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7730E" w14:textId="77777777" w:rsidR="00D92CB1" w:rsidRPr="005C7F4E" w:rsidRDefault="00D92CB1" w:rsidP="00EF64CE">
      <w:pPr>
        <w:shd w:val="clear" w:color="auto" w:fill="FFFFFF"/>
        <w:spacing w:after="0" w:line="48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7345B4C1" w14:textId="7078B0C3" w:rsidR="00EA024D" w:rsidRPr="005C7F4E" w:rsidRDefault="00EA024D" w:rsidP="005C7F4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</w:t>
      </w:r>
      <w:r w:rsidR="00155300" w:rsidRPr="005C7F4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</w:p>
    <w:p w14:paraId="543433B1" w14:textId="77777777" w:rsidR="00D92CB1" w:rsidRPr="005C7F4E" w:rsidRDefault="00EA024D" w:rsidP="005C7F4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14:paraId="71AFF693" w14:textId="77777777" w:rsidR="00D92CB1" w:rsidRPr="005C7F4E" w:rsidRDefault="00D92CB1" w:rsidP="00EF64C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0693471D" w14:textId="6B3167B8" w:rsidR="00D92CB1" w:rsidRPr="005C7F4E" w:rsidRDefault="00D92CB1" w:rsidP="005C7F4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C56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</w:r>
    </w:p>
    <w:p w14:paraId="5B1BD19D" w14:textId="77777777" w:rsidR="00D92CB1" w:rsidRPr="005C7F4E" w:rsidRDefault="00D92CB1" w:rsidP="005C7F4E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10 февраля 2012 года № 85</w:t>
      </w:r>
    </w:p>
    <w:p w14:paraId="55456912" w14:textId="77777777" w:rsidR="00D92CB1" w:rsidRPr="005C7F4E" w:rsidRDefault="00D92CB1" w:rsidP="00EF64C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24243" w14:textId="7DB405F6" w:rsidR="00155300" w:rsidRPr="005C7F4E" w:rsidRDefault="00155300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</w:t>
      </w:r>
      <w:r w:rsidRPr="005C7F4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«О государственных и муниципальных услугах», </w:t>
      </w:r>
      <w:r w:rsidRPr="005C7F4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статьями 13, 17 конституционного Закона Кыргызской Республики </w:t>
      </w:r>
      <w:r w:rsidRPr="005C7F4E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r w:rsidRPr="005C7F4E">
        <w:rPr>
          <w:rFonts w:ascii="Times New Roman" w:hAnsi="Times New Roman" w:cs="Times New Roman"/>
          <w:bCs/>
          <w:sz w:val="28"/>
          <w:szCs w:val="28"/>
          <w:lang w:eastAsia="ru-RU"/>
        </w:rPr>
        <w:t>О Кабинете Министров Кыргызской Республики</w:t>
      </w:r>
      <w:r w:rsidRPr="005C7F4E">
        <w:rPr>
          <w:rFonts w:ascii="Times New Roman" w:hAnsi="Times New Roman" w:cs="Times New Roman"/>
          <w:sz w:val="28"/>
          <w:szCs w:val="28"/>
          <w:lang w:eastAsia="ru-RU"/>
        </w:rPr>
        <w:t>» Кабинет Министров Кыргызской Республики постановляет:</w:t>
      </w:r>
    </w:p>
    <w:p w14:paraId="6C8003F8" w14:textId="77777777" w:rsidR="00155300" w:rsidRPr="005C7F4E" w:rsidRDefault="00155300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30C0A8" w14:textId="77777777" w:rsidR="00155300" w:rsidRPr="00155300" w:rsidRDefault="00155300" w:rsidP="005C7F4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0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следующие изменения:</w:t>
      </w:r>
    </w:p>
    <w:p w14:paraId="055BBF3B" w14:textId="55365A11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30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Едином реестре (перечне) государственных услуг, оказываемых государственными органами, их структурными подразделениями и подведомственными учреждениями, утвержденном указанным постановлением:</w:t>
      </w:r>
    </w:p>
    <w:p w14:paraId="212A18C4" w14:textId="372AC3E9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5BAD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главу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«Образовательные и культурные услуги»:</w:t>
      </w:r>
    </w:p>
    <w:p w14:paraId="6012D816" w14:textId="2648BFE3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пунктом 114-1 следующего содержания:</w:t>
      </w:r>
    </w:p>
    <w:p w14:paraId="6D8119CA" w14:textId="7B2084CD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595"/>
        <w:gridCol w:w="860"/>
        <w:gridCol w:w="860"/>
        <w:gridCol w:w="1235"/>
      </w:tblGrid>
      <w:tr w:rsidR="00155300" w:rsidRPr="005C7F4E" w14:paraId="002636B4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3F251B" w14:textId="3A74EBA2" w:rsidR="00155300" w:rsidRPr="005C7F4E" w:rsidRDefault="00670D0B" w:rsidP="005C7F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114-1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F42A5" w14:textId="08E31428" w:rsidR="00155300" w:rsidRPr="005C7F4E" w:rsidRDefault="00670D0B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Подготовка и переподготовка специалистов НПО, учреждений, организаций, коммерческих структур и физических лиц по </w:t>
            </w:r>
            <w:r w:rsidR="00585E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ожарной безопасности и пожарно-технического минимума с выездом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2C7282" w14:textId="68884063" w:rsidR="00155300" w:rsidRPr="005C7F4E" w:rsidRDefault="00155300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</w:t>
            </w:r>
            <w:r w:rsidR="00670D0B"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ЧС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31B268" w14:textId="1BC1BE2D" w:rsidR="00155300" w:rsidRPr="005C7F4E" w:rsidRDefault="00155300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</w:t>
            </w:r>
            <w:r w:rsidR="00670D0B"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ЧС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95F6B4" w14:textId="77777777" w:rsidR="00155300" w:rsidRPr="005C7F4E" w:rsidRDefault="00155300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5AD088E2" w14:textId="0DAA87DF" w:rsidR="00155300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6B41217E" w14:textId="70F78492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5BAD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главу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«Социальные услуги»:</w:t>
      </w:r>
    </w:p>
    <w:p w14:paraId="45AE0C46" w14:textId="622B231E" w:rsidR="00670D0B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пунктами 29</w:t>
      </w:r>
      <w:r w:rsidR="005C7F4E"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30 следующего содержания:</w:t>
      </w:r>
    </w:p>
    <w:p w14:paraId="557770CB" w14:textId="77777777" w:rsidR="00EF64C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175EBCC" w14:textId="77777777" w:rsidR="00EF64C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F1D14" w14:textId="63E3D570" w:rsidR="00EF64CE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595"/>
        <w:gridCol w:w="860"/>
        <w:gridCol w:w="860"/>
        <w:gridCol w:w="1235"/>
      </w:tblGrid>
      <w:tr w:rsidR="00670D0B" w:rsidRPr="005C7F4E" w14:paraId="7AAF3926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1694E3" w14:textId="7597ACA7" w:rsidR="00670D0B" w:rsidRPr="005C7F4E" w:rsidRDefault="00670D0B" w:rsidP="005C7F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A5A8130" w14:textId="33B8D6EF" w:rsidR="00670D0B" w:rsidRPr="005C7F4E" w:rsidRDefault="00670D0B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о назначенной пенсии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1AD52B" w14:textId="748F4F07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70BE72" w14:textId="460936FA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46DD94" w14:textId="66335993" w:rsidR="00670D0B" w:rsidRPr="005C7F4E" w:rsidRDefault="00670D0B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Бесп</w:t>
            </w:r>
            <w:proofErr w:type="spellEnd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латно</w:t>
            </w:r>
            <w:proofErr w:type="spellEnd"/>
          </w:p>
        </w:tc>
      </w:tr>
      <w:tr w:rsidR="00670D0B" w:rsidRPr="005C7F4E" w14:paraId="2F842AAB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8BE69" w14:textId="3EF196F7" w:rsidR="00670D0B" w:rsidRPr="005C7F4E" w:rsidRDefault="00670D0B" w:rsidP="005C7F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6ED7519" w14:textId="1A4FB22E" w:rsidR="00670D0B" w:rsidRPr="005C7F4E" w:rsidRDefault="00670D0B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о выплаченной пенсии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B20756" w14:textId="466969B3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D0647B" w14:textId="5508D649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AB8E6F" w14:textId="4F119BB1" w:rsidR="00670D0B" w:rsidRPr="005C7F4E" w:rsidRDefault="00670D0B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proofErr w:type="spellStart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Бесп</w:t>
            </w:r>
            <w:proofErr w:type="spellEnd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латно</w:t>
            </w:r>
            <w:proofErr w:type="spellEnd"/>
          </w:p>
        </w:tc>
      </w:tr>
    </w:tbl>
    <w:p w14:paraId="3E1F789B" w14:textId="7B0B1B22" w:rsidR="00670D0B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741CDAE3" w14:textId="77777777" w:rsidR="00EF64CE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EC050" w14:textId="1CB86B4B" w:rsidR="00670D0B" w:rsidRPr="005C7F4E" w:rsidRDefault="005C7F4E" w:rsidP="005C7F4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670D0B"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</w:t>
      </w:r>
      <w:r w:rsidR="00DF5B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670D0B"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 «Услуги регистрации, выдачи справок, удостоверений и других документов, а также их копий и дубликатов»:</w:t>
      </w:r>
    </w:p>
    <w:p w14:paraId="5BC49CD2" w14:textId="77777777" w:rsidR="00670D0B" w:rsidRPr="005C7F4E" w:rsidRDefault="00670D0B" w:rsidP="005C7F4E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дополнить пунктом 102</w:t>
      </w:r>
      <w:r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 </w:t>
      </w:r>
      <w:r w:rsidRPr="005C7F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следующего содержания:</w:t>
      </w:r>
    </w:p>
    <w:p w14:paraId="20C10360" w14:textId="77777777" w:rsidR="00670D0B" w:rsidRPr="005C7F4E" w:rsidRDefault="00670D0B" w:rsidP="00EF64C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595"/>
        <w:gridCol w:w="860"/>
        <w:gridCol w:w="860"/>
        <w:gridCol w:w="1235"/>
      </w:tblGrid>
      <w:tr w:rsidR="00670D0B" w:rsidRPr="005C7F4E" w14:paraId="04850811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AB409C" w14:textId="77777777" w:rsidR="00670D0B" w:rsidRPr="005C7F4E" w:rsidRDefault="00670D0B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DA6621" w14:textId="77777777" w:rsidR="00670D0B" w:rsidRPr="005C7F4E" w:rsidRDefault="00670D0B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Выдача документа соотечественника с иностранным гражданством «Мекен-карт»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88CE871" w14:textId="77777777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BDF29E" w14:textId="77777777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МИД, МЦР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1180BF" w14:textId="77777777" w:rsidR="00670D0B" w:rsidRPr="005C7F4E" w:rsidRDefault="00670D0B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493DF64D" w14:textId="4AEB9A50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5DB5709A" w14:textId="77777777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012AE" w14:textId="0E92FFA3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 глав</w:t>
      </w:r>
      <w:r w:rsidR="00DF5BA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«Услуги исследования, анализа, оценки и экспертизы»:</w:t>
      </w:r>
    </w:p>
    <w:p w14:paraId="3A9724DC" w14:textId="4DFF1954" w:rsidR="00155300" w:rsidRPr="005C7F4E" w:rsidRDefault="00155300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пунктами 62, 63, 64 следующего содержания:</w:t>
      </w:r>
    </w:p>
    <w:p w14:paraId="2859AA51" w14:textId="12EC095B" w:rsidR="00155300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595"/>
        <w:gridCol w:w="860"/>
        <w:gridCol w:w="860"/>
        <w:gridCol w:w="1235"/>
      </w:tblGrid>
      <w:tr w:rsidR="00155300" w:rsidRPr="005C7F4E" w14:paraId="03D12E8A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4AFEE2" w14:textId="276B6C9E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2118EA" w14:textId="4F32F7AB" w:rsidR="00155300" w:rsidRPr="005C7F4E" w:rsidRDefault="00155300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лабораторных испытаний по качеству лекарственных средств и медицинских изделий по заявкам и договорам юридических и физических лиц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C5A9BE" w14:textId="1A04852E" w:rsidR="00155300" w:rsidRPr="005C7F4E" w:rsidRDefault="00155300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0DA4AD" w14:textId="007FA3C4" w:rsidR="00155300" w:rsidRPr="005C7F4E" w:rsidRDefault="00155300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738C10" w14:textId="77777777" w:rsidR="00155300" w:rsidRPr="005C7F4E" w:rsidRDefault="00155300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  <w:tr w:rsidR="00155300" w:rsidRPr="005C7F4E" w14:paraId="4F4FB0EC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78B22B" w14:textId="17F6D272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57FE9B" w14:textId="17B3B260" w:rsidR="00155300" w:rsidRPr="005C7F4E" w:rsidRDefault="00155300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деятельности производителей лекарственных средств для медицинского применения, производителей медицинских изделий и организаций оптовой и розничной реализации лекарственных средств и медицинских изделий по заявкам и договорам юридических и физических л</w:t>
            </w:r>
            <w:bookmarkStart w:id="0" w:name="_GoBack"/>
            <w:bookmarkEnd w:id="0"/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иц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CF31C2" w14:textId="5430E5EB" w:rsidR="00155300" w:rsidRPr="005C7F4E" w:rsidRDefault="00155300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B4DB2E" w14:textId="72F14A4D" w:rsidR="00155300" w:rsidRPr="005C7F4E" w:rsidRDefault="00155300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496FB7" w14:textId="2DBC5553" w:rsidR="00155300" w:rsidRPr="005C7F4E" w:rsidRDefault="00155300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  <w:tr w:rsidR="00155300" w:rsidRPr="005C7F4E" w14:paraId="706DC124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E11E9" w14:textId="2316C66B" w:rsidR="00155300" w:rsidRPr="005C7F4E" w:rsidRDefault="00155300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64 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11D5EA" w14:textId="77777777" w:rsidR="00155300" w:rsidRPr="005C7F4E" w:rsidRDefault="00155300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Разработка и издание информационных материалов (печатных, аудио и видео) в целях профилактики укрепления здоровья населения по заявкам физических и юридических лиц вне плана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82350" w14:textId="3C903D2A" w:rsidR="00155300" w:rsidRPr="005C7F4E" w:rsidRDefault="00155300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7F7B79" w14:textId="0487555F" w:rsidR="00155300" w:rsidRPr="005C7F4E" w:rsidRDefault="00155300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МЗ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B08867" w14:textId="56E2C898" w:rsidR="00155300" w:rsidRPr="005C7F4E" w:rsidRDefault="00155300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290E70B6" w14:textId="678F3199" w:rsidR="00155300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F64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38A33E6D" w14:textId="25CD09BB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– в главе 6 «Предоставление информации»</w:t>
      </w:r>
    </w:p>
    <w:p w14:paraId="6D65EBC7" w14:textId="40F0FDA3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пункт 8 изложить в следующей редакции:</w:t>
      </w:r>
    </w:p>
    <w:p w14:paraId="5238611D" w14:textId="0A7D5484" w:rsidR="005C7F4E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"/>
        <w:gridCol w:w="4116"/>
        <w:gridCol w:w="1438"/>
        <w:gridCol w:w="1443"/>
        <w:gridCol w:w="1032"/>
      </w:tblGrid>
      <w:tr w:rsidR="005C7F4E" w:rsidRPr="005C7F4E" w14:paraId="23A52463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8CA662" w14:textId="0C22F67B" w:rsidR="005C7F4E" w:rsidRPr="005C7F4E" w:rsidRDefault="005C7F4E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D7E634" w14:textId="7EFFE8C7" w:rsidR="005C7F4E" w:rsidRPr="005C7F4E" w:rsidRDefault="005C7F4E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статистической информации, а также информационно-справочное обслуживание пользователей, не предусмотренные Статистической программой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A7223E" w14:textId="5F36A1B2" w:rsidR="005C7F4E" w:rsidRPr="005C7F4E" w:rsidRDefault="00C562A2" w:rsidP="00C562A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Нацстатком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D99E0F" w14:textId="334BE5A4" w:rsidR="005C7F4E" w:rsidRPr="005C7F4E" w:rsidRDefault="00C562A2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Нацстатком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9170E6" w14:textId="77777777" w:rsidR="005C7F4E" w:rsidRPr="005C7F4E" w:rsidRDefault="005C7F4E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Платно </w:t>
            </w:r>
          </w:p>
        </w:tc>
      </w:tr>
    </w:tbl>
    <w:p w14:paraId="59792CA2" w14:textId="7139BCF9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3BB91AD0" w14:textId="5D4F3E8B" w:rsidR="00670D0B" w:rsidRPr="005C7F4E" w:rsidRDefault="00670D0B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дополнить пунктом 65 следующего содержания:</w:t>
      </w:r>
    </w:p>
    <w:p w14:paraId="4F35C951" w14:textId="1AA50905" w:rsidR="00670D0B" w:rsidRPr="005C7F4E" w:rsidRDefault="00EF64CE" w:rsidP="005C7F4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595"/>
        <w:gridCol w:w="860"/>
        <w:gridCol w:w="860"/>
        <w:gridCol w:w="1235"/>
      </w:tblGrid>
      <w:tr w:rsidR="00670D0B" w:rsidRPr="005C7F4E" w14:paraId="77EE8636" w14:textId="77777777" w:rsidTr="0018344D"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024EFB" w14:textId="2CF14DCE" w:rsidR="00670D0B" w:rsidRPr="005C7F4E" w:rsidRDefault="00670D0B" w:rsidP="005C7F4E">
            <w:pPr>
              <w:spacing w:after="120" w:line="240" w:lineRule="auto"/>
              <w:ind w:firstLine="134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65 </w:t>
            </w:r>
          </w:p>
        </w:tc>
        <w:tc>
          <w:tcPr>
            <w:tcW w:w="2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9CEE10" w14:textId="6C7B5D62" w:rsidR="00670D0B" w:rsidRPr="005C7F4E" w:rsidRDefault="00670D0B" w:rsidP="005C7F4E">
            <w:pPr>
              <w:spacing w:after="120" w:line="240" w:lineRule="auto"/>
              <w:ind w:left="74" w:right="12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Предоставление информации о страховых отчислениях, пенсии и пенсионных накоплениях для юридических лиц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65D7D2" w14:textId="09D3C2EC" w:rsidR="00670D0B" w:rsidRPr="005C7F4E" w:rsidRDefault="00670D0B" w:rsidP="005C7F4E">
            <w:pPr>
              <w:spacing w:after="120" w:line="240" w:lineRule="auto"/>
              <w:ind w:firstLine="9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55E71" w14:textId="6D9F6B6F" w:rsidR="00670D0B" w:rsidRPr="005C7F4E" w:rsidRDefault="00670D0B" w:rsidP="005C7F4E">
            <w:pPr>
              <w:spacing w:after="12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СФ</w:t>
            </w:r>
          </w:p>
        </w:tc>
        <w:tc>
          <w:tcPr>
            <w:tcW w:w="7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4F603" w14:textId="65222E36" w:rsidR="00670D0B" w:rsidRPr="005C7F4E" w:rsidRDefault="005C7F4E" w:rsidP="005C7F4E">
            <w:pPr>
              <w:spacing w:after="12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5C7F4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Платно </w:t>
            </w:r>
          </w:p>
        </w:tc>
      </w:tr>
    </w:tbl>
    <w:p w14:paraId="3CEB53DD" w14:textId="676B70BF" w:rsidR="003E6747" w:rsidRPr="005C7F4E" w:rsidRDefault="003E6747" w:rsidP="005C7F4E">
      <w:pPr>
        <w:shd w:val="clear" w:color="auto" w:fill="FFFFFF"/>
        <w:spacing w:after="120" w:line="240" w:lineRule="auto"/>
        <w:ind w:left="7080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»</w:t>
      </w:r>
      <w:r w:rsidR="00EF64C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14:paraId="2AFD0AF8" w14:textId="1FD12F13" w:rsidR="00D92CB1" w:rsidRPr="005C7F4E" w:rsidRDefault="00D92CB1" w:rsidP="005C7F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постановление вступает в силу со дня официального опубликования.</w:t>
      </w:r>
    </w:p>
    <w:p w14:paraId="5303C97C" w14:textId="53556B7E" w:rsidR="005C7F4E" w:rsidRDefault="005C7F4E" w:rsidP="00802D1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9ABA0" w14:textId="77777777" w:rsidR="005C7F4E" w:rsidRPr="00802D17" w:rsidRDefault="005C7F4E" w:rsidP="00802D1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94DB6" w14:textId="77777777" w:rsidR="005C7F4E" w:rsidRPr="005C7F4E" w:rsidRDefault="005C7F4E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Председатель</w:t>
      </w:r>
    </w:p>
    <w:p w14:paraId="36A71FB3" w14:textId="77777777" w:rsidR="005C7F4E" w:rsidRPr="005C7F4E" w:rsidRDefault="005C7F4E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Кабинета Министров</w:t>
      </w:r>
    </w:p>
    <w:p w14:paraId="4477F509" w14:textId="77777777" w:rsidR="005C7F4E" w:rsidRPr="005C7F4E" w:rsidRDefault="005C7F4E" w:rsidP="005C7F4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C7F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Кыргызской Республики                                                        А.У. </w:t>
      </w:r>
      <w:hyperlink r:id="rId6" w:history="1">
        <w:proofErr w:type="spellStart"/>
        <w:r w:rsidRPr="005C7F4E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lang w:eastAsia="ru-RU"/>
          </w:rPr>
          <w:t>Жапаров</w:t>
        </w:r>
        <w:proofErr w:type="spellEnd"/>
      </w:hyperlink>
    </w:p>
    <w:p w14:paraId="49004066" w14:textId="77777777" w:rsidR="005C7F4E" w:rsidRPr="00770065" w:rsidRDefault="005C7F4E" w:rsidP="005C7F4E">
      <w:pPr>
        <w:tabs>
          <w:tab w:val="left" w:pos="851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1439489" w14:textId="77777777" w:rsidR="005C7F4E" w:rsidRDefault="005C7F4E" w:rsidP="00802D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9F90AF" w14:textId="4DE6FB4D" w:rsidR="00D92CB1" w:rsidRPr="00802D17" w:rsidRDefault="00D92CB1" w:rsidP="00802D1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0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</w:t>
      </w:r>
    </w:p>
    <w:p w14:paraId="0D7E49A4" w14:textId="77777777" w:rsidR="00CF07D0" w:rsidRPr="00802D17" w:rsidRDefault="00CF07D0" w:rsidP="00802D17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F07D0" w:rsidRPr="00802D17" w:rsidSect="00802D17">
      <w:footerReference w:type="default" r:id="rId7"/>
      <w:headerReference w:type="first" r:id="rId8"/>
      <w:footerReference w:type="first" r:id="rId9"/>
      <w:pgSz w:w="11906" w:h="16838" w:code="9"/>
      <w:pgMar w:top="1134" w:right="1700" w:bottom="1134" w:left="1701" w:header="709" w:footer="2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5743C" w14:textId="77777777" w:rsidR="00B97C3F" w:rsidRDefault="00B97C3F" w:rsidP="00EA024D">
      <w:pPr>
        <w:spacing w:after="0" w:line="240" w:lineRule="auto"/>
      </w:pPr>
      <w:r>
        <w:separator/>
      </w:r>
    </w:p>
  </w:endnote>
  <w:endnote w:type="continuationSeparator" w:id="0">
    <w:p w14:paraId="5A1D1DFF" w14:textId="77777777" w:rsidR="00B97C3F" w:rsidRDefault="00B97C3F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2718004"/>
      <w:docPartObj>
        <w:docPartGallery w:val="Page Numbers (Bottom of Page)"/>
        <w:docPartUnique/>
      </w:docPartObj>
    </w:sdtPr>
    <w:sdtEndPr/>
    <w:sdtContent>
      <w:p w14:paraId="768CE8E2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14:paraId="16CF1B71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14:paraId="1BA53577" w14:textId="27CE09C6" w:rsidR="00D348E8" w:rsidRP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</w:p>
      <w:p w14:paraId="2C00D685" w14:textId="77777777" w:rsidR="00F116D0" w:rsidRDefault="00B97C3F">
        <w:pPr>
          <w:pStyle w:val="a3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60FCD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14:paraId="5C98EB4F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14:paraId="71882C9C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14:paraId="07C6FBED" w14:textId="77777777" w:rsidR="0042547A" w:rsidRDefault="004254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4D211" w14:textId="77777777" w:rsidR="00B97C3F" w:rsidRDefault="00B97C3F" w:rsidP="00EA024D">
      <w:pPr>
        <w:spacing w:after="0" w:line="240" w:lineRule="auto"/>
      </w:pPr>
      <w:r>
        <w:separator/>
      </w:r>
    </w:p>
  </w:footnote>
  <w:footnote w:type="continuationSeparator" w:id="0">
    <w:p w14:paraId="36BB4143" w14:textId="77777777" w:rsidR="00B97C3F" w:rsidRDefault="00B97C3F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484B" w14:textId="77777777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EA024D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CB1"/>
    <w:rsid w:val="000B5939"/>
    <w:rsid w:val="00155300"/>
    <w:rsid w:val="001607EB"/>
    <w:rsid w:val="001B4CC3"/>
    <w:rsid w:val="00304BC3"/>
    <w:rsid w:val="003123D0"/>
    <w:rsid w:val="00342F4E"/>
    <w:rsid w:val="0038482B"/>
    <w:rsid w:val="003E53E3"/>
    <w:rsid w:val="003E6747"/>
    <w:rsid w:val="0042547A"/>
    <w:rsid w:val="005102BB"/>
    <w:rsid w:val="00527BA9"/>
    <w:rsid w:val="00585EC1"/>
    <w:rsid w:val="005C7F4E"/>
    <w:rsid w:val="005E3BF8"/>
    <w:rsid w:val="00670D0B"/>
    <w:rsid w:val="006869B0"/>
    <w:rsid w:val="00694D72"/>
    <w:rsid w:val="006E247D"/>
    <w:rsid w:val="007709D6"/>
    <w:rsid w:val="00776A8B"/>
    <w:rsid w:val="00802D17"/>
    <w:rsid w:val="008115D6"/>
    <w:rsid w:val="008415D3"/>
    <w:rsid w:val="00906A77"/>
    <w:rsid w:val="009242C6"/>
    <w:rsid w:val="00975AEA"/>
    <w:rsid w:val="00A119BC"/>
    <w:rsid w:val="00A54E63"/>
    <w:rsid w:val="00AC26EC"/>
    <w:rsid w:val="00B97C3F"/>
    <w:rsid w:val="00C43434"/>
    <w:rsid w:val="00C562A2"/>
    <w:rsid w:val="00CF07D0"/>
    <w:rsid w:val="00CF41E6"/>
    <w:rsid w:val="00CF4C93"/>
    <w:rsid w:val="00D34EF4"/>
    <w:rsid w:val="00D92CB1"/>
    <w:rsid w:val="00D95C33"/>
    <w:rsid w:val="00DF5BAD"/>
    <w:rsid w:val="00EA024D"/>
    <w:rsid w:val="00EF64CE"/>
    <w:rsid w:val="00F41855"/>
    <w:rsid w:val="00F47278"/>
    <w:rsid w:val="00F541EB"/>
    <w:rsid w:val="00F7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2555"/>
  <w15:docId w15:val="{FA91EE10-CBB2-47B2-AEF9-9153AB7E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Admin3</dc:creator>
  <cp:lastModifiedBy>kerenkylova aizada</cp:lastModifiedBy>
  <cp:revision>6</cp:revision>
  <cp:lastPrinted>2022-04-04T06:16:00Z</cp:lastPrinted>
  <dcterms:created xsi:type="dcterms:W3CDTF">2022-04-01T07:14:00Z</dcterms:created>
  <dcterms:modified xsi:type="dcterms:W3CDTF">2022-04-04T06:17:00Z</dcterms:modified>
</cp:coreProperties>
</file>